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57DE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53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D53F5C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F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D53F5C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1. Я, ____________________________________________________________________________________________________________,</w:t>
      </w:r>
    </w:p>
    <w:p w14:paraId="56B87D2C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</w:t>
      </w:r>
    </w:p>
    <w:p w14:paraId="6292DD68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______________________________серия _____________________ № ____________________,</w:t>
      </w:r>
    </w:p>
    <w:p w14:paraId="67A1416D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(кем) ______________________________________________________________________ (когда) _________________, </w:t>
      </w:r>
      <w:r w:rsidRPr="00D53F5C">
        <w:rPr>
          <w:rFonts w:ascii="Times New Roman" w:hAnsi="Times New Roman"/>
          <w:sz w:val="18"/>
          <w:szCs w:val="18"/>
        </w:rPr>
        <w:t xml:space="preserve">являясь </w:t>
      </w:r>
    </w:p>
    <w:p w14:paraId="341F6CCA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349D5CB9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14:paraId="1BC18772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>(фамилия, имя, отчество несовершеннолетнего субъекта)</w:t>
      </w:r>
    </w:p>
    <w:p w14:paraId="6A75CFC4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_________________________________________________________________________________,</w:t>
      </w:r>
    </w:p>
    <w:p w14:paraId="44B08A9D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43C27EE7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и действующий от имени субъекта персональных данных на основании ________________________________________________________________________________________________________________</w:t>
      </w:r>
    </w:p>
    <w:p w14:paraId="178B43E7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1FA4350B" w:rsidR="00255E43" w:rsidRPr="00D53F5C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1" w:name="OLE_LINK7"/>
      <w:bookmarkStart w:id="2" w:name="OLE_LINK8"/>
      <w:bookmarkStart w:id="3" w:name="OLE_LINK9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автономного дошкольного образовательного учреждения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центра развития ребёнка -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детского сада № 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172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города Тюмени</w:t>
      </w:r>
      <w:bookmarkEnd w:id="1"/>
      <w:bookmarkEnd w:id="2"/>
      <w:bookmarkEnd w:id="3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 корпу</w:t>
      </w:r>
      <w:proofErr w:type="gram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с-</w:t>
      </w:r>
      <w:proofErr w:type="gramEnd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 Тюмень, 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проезд </w:t>
      </w:r>
      <w:proofErr w:type="spell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Шаимский,дом</w:t>
      </w:r>
      <w:proofErr w:type="spellEnd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18а; 2 корпус- </w:t>
      </w:r>
      <w:proofErr w:type="spell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юмень</w:t>
      </w:r>
      <w:proofErr w:type="spellEnd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ул.Дружбы</w:t>
      </w:r>
      <w:proofErr w:type="spellEnd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дом,161 на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</w:t>
      </w:r>
      <w:r w:rsidRPr="00D53F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D53F5C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7CB105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D53F5C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79FC457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3C07EF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D53F5C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D53F5C">
        <w:rPr>
          <w:rFonts w:ascii="Times New Roman" w:hAnsi="Times New Roman"/>
          <w:sz w:val="18"/>
          <w:szCs w:val="18"/>
        </w:rPr>
        <w:t>: копии свидетельства о рождении несовершеннолетнего субъекта или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D53F5C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D53F5C">
        <w:rPr>
          <w:rFonts w:ascii="Times New Roman" w:hAnsi="Times New Roman"/>
          <w:sz w:val="18"/>
          <w:szCs w:val="18"/>
        </w:rPr>
        <w:t xml:space="preserve"> копии </w:t>
      </w:r>
      <w:r w:rsidRPr="00D53F5C">
        <w:rPr>
          <w:rFonts w:ascii="Times New Roman" w:hAnsi="Times New Roman" w:cs="Times New Roman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иностранных граждан или лиц без гражданства);</w:t>
      </w:r>
      <w:r w:rsidRPr="00D53F5C">
        <w:rPr>
          <w:rFonts w:ascii="Times New Roman" w:hAnsi="Times New Roman"/>
          <w:sz w:val="18"/>
          <w:szCs w:val="18"/>
        </w:rPr>
        <w:t xml:space="preserve"> копии документов об опеке; </w:t>
      </w:r>
      <w:r w:rsidRPr="00D53F5C">
        <w:rPr>
          <w:rFonts w:ascii="Times New Roman" w:hAnsi="Times New Roman" w:cs="Times New Roman"/>
          <w:sz w:val="18"/>
          <w:szCs w:val="18"/>
        </w:rPr>
        <w:t>медицинского заключения о состоянии здоровья 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042B6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4309269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6. 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 </w:t>
      </w:r>
      <w:r w:rsidRPr="00D53F5C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D53F5C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D53F5C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- </w:t>
      </w:r>
      <w:hyperlink r:id="rId6" w:history="1">
        <w:r w:rsidRPr="00D53F5C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, </w:t>
      </w:r>
      <w:hyperlink r:id="rId7" w:history="1">
        <w:r w:rsidRPr="00D53F5C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D53F5C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53F5C">
        <w:rPr>
          <w:rFonts w:ascii="Times New Roman" w:hAnsi="Times New Roman"/>
          <w:sz w:val="20"/>
          <w:szCs w:val="20"/>
        </w:rPr>
        <w:t xml:space="preserve">         </w:t>
      </w:r>
      <w:r w:rsidRPr="00D53F5C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F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D53F5C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0"/>
    <w:p w14:paraId="442AD2A0" w14:textId="77777777" w:rsidR="00650D37" w:rsidRPr="00D53F5C" w:rsidRDefault="00650D37" w:rsidP="00255E43">
      <w:pPr>
        <w:ind w:left="-567"/>
      </w:pPr>
    </w:p>
    <w:sectPr w:rsidR="00650D37" w:rsidRPr="00D53F5C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156FC9" w15:done="0"/>
  <w15:commentEx w15:paraId="476E5E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3"/>
    <w:rsid w:val="00255E43"/>
    <w:rsid w:val="00650D37"/>
    <w:rsid w:val="00D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11" Type="http://schemas.microsoft.com/office/2011/relationships/people" Target="people.xm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2019-02-26T08:43:00Z</dcterms:created>
  <dcterms:modified xsi:type="dcterms:W3CDTF">2019-02-28T12:27:00Z</dcterms:modified>
</cp:coreProperties>
</file>